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595C" w14:textId="2F6862FA" w:rsidR="004D7EDD" w:rsidRDefault="00D017D3" w:rsidP="004D7ED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9781D">
        <w:rPr>
          <w:rFonts w:ascii="Arial" w:hAnsi="Arial" w:cs="Arial"/>
          <w:sz w:val="24"/>
          <w:szCs w:val="24"/>
        </w:rPr>
        <w:t xml:space="preserve">Hai catro anos que volviches coller a nave que te trouxo a Castroverde nun </w:t>
      </w:r>
      <w:r w:rsidR="004D7EDD" w:rsidRPr="0089781D">
        <w:rPr>
          <w:rFonts w:ascii="Arial" w:hAnsi="Arial" w:cs="Arial"/>
          <w:sz w:val="24"/>
          <w:szCs w:val="24"/>
        </w:rPr>
        <w:t>verano</w:t>
      </w:r>
      <w:r w:rsidR="004D7EDD">
        <w:rPr>
          <w:rFonts w:ascii="Arial" w:hAnsi="Arial" w:cs="Arial"/>
          <w:sz w:val="24"/>
          <w:szCs w:val="24"/>
        </w:rPr>
        <w:t xml:space="preserve">, seguramente gris, do 49. Tempos grises, Paquito, que ti viñeches a colorear. Hai catro ano que, sen avisar, emprendiches o voo. Por iso estamos continuamente lembrándote. Inventando mundos nos que, quizais, puideses ir montado nun unicornio ou en unha bicicleta. Procuramos sitios e os bautizamos co teu nome, por se che apetecese volver. </w:t>
      </w:r>
    </w:p>
    <w:p w14:paraId="7A362BE0" w14:textId="33767C76" w:rsidR="00B336BD" w:rsidRDefault="004D7EDD" w:rsidP="004D7EDD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D7EDD">
        <w:rPr>
          <w:rFonts w:ascii="Arial" w:hAnsi="Arial" w:cs="Arial"/>
          <w:sz w:val="24"/>
          <w:szCs w:val="24"/>
        </w:rPr>
        <w:t xml:space="preserve">Eu teño para min que non te fuches. Nin galaxias descoñecidas nin lerias. Vas aparecer en calquera momento para converter a madeira </w:t>
      </w:r>
      <w:r>
        <w:rPr>
          <w:rFonts w:ascii="Arial" w:hAnsi="Arial" w:cs="Arial"/>
          <w:sz w:val="24"/>
          <w:szCs w:val="24"/>
        </w:rPr>
        <w:t xml:space="preserve">e as palabras en poesía. </w:t>
      </w:r>
      <w:r w:rsidRPr="004D7E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xogar coa retranca e sorprender a propios e estraños coa túa visión única das cousas. </w:t>
      </w:r>
      <w:r w:rsidR="00AD00C2">
        <w:rPr>
          <w:rFonts w:ascii="Arial" w:hAnsi="Arial" w:cs="Arial"/>
          <w:sz w:val="24"/>
          <w:szCs w:val="24"/>
        </w:rPr>
        <w:t xml:space="preserve">E non vaias pensar que é unha argucia para che botar menos en falla, para que non doa tanto a </w:t>
      </w:r>
      <w:r w:rsidR="008B40E3">
        <w:rPr>
          <w:rFonts w:ascii="Arial" w:hAnsi="Arial" w:cs="Arial"/>
          <w:sz w:val="24"/>
          <w:szCs w:val="24"/>
        </w:rPr>
        <w:t>perd</w:t>
      </w:r>
      <w:r w:rsidR="00AD00C2">
        <w:rPr>
          <w:rFonts w:ascii="Arial" w:hAnsi="Arial" w:cs="Arial"/>
          <w:sz w:val="24"/>
          <w:szCs w:val="24"/>
        </w:rPr>
        <w:t>a. O que ocorre é que a forza de estrañarte aprendemos de memoria os teus acenos, cada xesto que expresaba mil historias desopilantes</w:t>
      </w:r>
      <w:r w:rsidR="008B40E3">
        <w:rPr>
          <w:rFonts w:ascii="Arial" w:hAnsi="Arial" w:cs="Arial"/>
          <w:sz w:val="24"/>
          <w:szCs w:val="24"/>
        </w:rPr>
        <w:t xml:space="preserve"> e </w:t>
      </w:r>
      <w:r w:rsidR="005D5253">
        <w:rPr>
          <w:rFonts w:ascii="Arial" w:hAnsi="Arial" w:cs="Arial"/>
          <w:sz w:val="24"/>
          <w:szCs w:val="24"/>
        </w:rPr>
        <w:t>transgresoras</w:t>
      </w:r>
      <w:r w:rsidR="00AD00C2">
        <w:rPr>
          <w:rFonts w:ascii="Arial" w:hAnsi="Arial" w:cs="Arial"/>
          <w:sz w:val="24"/>
          <w:szCs w:val="24"/>
        </w:rPr>
        <w:t>. O que dirías en cada momento. E transportámolo todo no estoxo das boas lembranzas para tempos de crise. Que son moitos, Paco. Que nestes catro anos que non estás o mundo deu reviravoltas salvaxes. Que si, que xa sei, que o mundo nunca estivo do nos</w:t>
      </w:r>
      <w:r w:rsidR="008B40E3">
        <w:rPr>
          <w:rFonts w:ascii="Arial" w:hAnsi="Arial" w:cs="Arial"/>
          <w:sz w:val="24"/>
          <w:szCs w:val="24"/>
        </w:rPr>
        <w:t>o</w:t>
      </w:r>
      <w:r w:rsidR="00AD00C2">
        <w:rPr>
          <w:rFonts w:ascii="Arial" w:hAnsi="Arial" w:cs="Arial"/>
          <w:sz w:val="24"/>
          <w:szCs w:val="24"/>
        </w:rPr>
        <w:t xml:space="preserve"> gusto, mais agora saíron as </w:t>
      </w:r>
      <w:r w:rsidR="00A940B0">
        <w:rPr>
          <w:rFonts w:ascii="Arial" w:hAnsi="Arial" w:cs="Arial"/>
          <w:sz w:val="24"/>
          <w:szCs w:val="24"/>
        </w:rPr>
        <w:t>fer</w:t>
      </w:r>
      <w:r w:rsidR="00AD00C2">
        <w:rPr>
          <w:rFonts w:ascii="Arial" w:hAnsi="Arial" w:cs="Arial"/>
          <w:sz w:val="24"/>
          <w:szCs w:val="24"/>
        </w:rPr>
        <w:t xml:space="preserve">as en manda e non dan tregua. E nos enchen de xenocidios os telexornais e a vida toda. E non son malos filmes de serie b. É o mundo, Paquito, os que deciden. Cada vez menos e cada vez máis tolos. </w:t>
      </w:r>
    </w:p>
    <w:p w14:paraId="52710C9B" w14:textId="094D5941" w:rsidR="00AD00C2" w:rsidRDefault="00AD00C2" w:rsidP="004D7EDD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Necesitamos con urxencia o antídoto da túa poesía, a de madeira e ferro, a que atravesaba o pap</w:t>
      </w:r>
      <w:r w:rsidR="00A940B0">
        <w:rPr>
          <w:rFonts w:ascii="Arial" w:hAnsi="Arial" w:cs="Arial"/>
          <w:sz w:val="24"/>
          <w:szCs w:val="24"/>
        </w:rPr>
        <w:t xml:space="preserve">el. A túa sabedoría da vida, meu amigo. O teu xeito de crear mundos amábeis onde as feras non puidesen entrar e seren feras. </w:t>
      </w:r>
    </w:p>
    <w:p w14:paraId="7765B886" w14:textId="63918558" w:rsidR="00A940B0" w:rsidRDefault="00A940B0" w:rsidP="004D7EDD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Deste este, o teu lugar que tanto amabas, a túa particular fabrica de soños, non conseguimos ver a estela da túa nave, mais aquí, onde todos os desexos teñen cabida a túa palabra permanece. E é firme, clara e planetaria, coma sempre. </w:t>
      </w:r>
      <w:r>
        <w:rPr>
          <w:rFonts w:ascii="Arial" w:hAnsi="Arial" w:cs="Arial"/>
          <w:sz w:val="24"/>
          <w:szCs w:val="24"/>
        </w:rPr>
        <w:lastRenderedPageBreak/>
        <w:t xml:space="preserve">Porque os viaxeiros intergalácticos, os exploradores, os buscadores de beleza e sentido, sempre atopan a maneira de habitar outros mundos. Aqueles onde a bondade humana medra e se comparte para afastarnos </w:t>
      </w:r>
      <w:r w:rsidR="00094CBB">
        <w:rPr>
          <w:rFonts w:ascii="Arial" w:hAnsi="Arial" w:cs="Arial"/>
          <w:sz w:val="24"/>
          <w:szCs w:val="24"/>
        </w:rPr>
        <w:t>dos xenocidios</w:t>
      </w:r>
      <w:r>
        <w:rPr>
          <w:rFonts w:ascii="Arial" w:hAnsi="Arial" w:cs="Arial"/>
          <w:sz w:val="24"/>
          <w:szCs w:val="24"/>
        </w:rPr>
        <w:t xml:space="preserve"> tod</w:t>
      </w:r>
      <w:r w:rsidR="00094CB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s. </w:t>
      </w:r>
    </w:p>
    <w:p w14:paraId="60B56FF0" w14:textId="2B942467" w:rsidR="005D5253" w:rsidRDefault="005D5253" w:rsidP="004D7EDD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D455191" w14:textId="27FBC920" w:rsidR="005D5253" w:rsidRDefault="005D5253" w:rsidP="004D7EDD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Luz Darriba</w:t>
      </w:r>
    </w:p>
    <w:p w14:paraId="015F94E4" w14:textId="6243C75A" w:rsidR="005D5253" w:rsidRPr="004D7EDD" w:rsidRDefault="005D5253" w:rsidP="004D7EDD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Lugo, 17 de outubro de 2025</w:t>
      </w:r>
    </w:p>
    <w:sectPr w:rsidR="005D5253" w:rsidRPr="004D7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D3"/>
    <w:rsid w:val="00094CBB"/>
    <w:rsid w:val="004D7EDD"/>
    <w:rsid w:val="005D5253"/>
    <w:rsid w:val="0089781D"/>
    <w:rsid w:val="008B40E3"/>
    <w:rsid w:val="00A940B0"/>
    <w:rsid w:val="00AD00C2"/>
    <w:rsid w:val="00B336BD"/>
    <w:rsid w:val="00D0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C57A"/>
  <w15:chartTrackingRefBased/>
  <w15:docId w15:val="{9470897E-E48E-42E4-80A0-2383C0CC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7EDD"/>
    <w:pPr>
      <w:spacing w:after="0" w:line="240" w:lineRule="auto"/>
    </w:pPr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Darriba Magadán</dc:creator>
  <cp:keywords/>
  <dc:description/>
  <cp:lastModifiedBy>Luz Darriba Magadán</cp:lastModifiedBy>
  <cp:revision>2</cp:revision>
  <dcterms:created xsi:type="dcterms:W3CDTF">2025-10-18T18:21:00Z</dcterms:created>
  <dcterms:modified xsi:type="dcterms:W3CDTF">2025-10-18T18:21:00Z</dcterms:modified>
</cp:coreProperties>
</file>