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EA" w:rsidRDefault="007B0559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76600" cy="1460500"/>
            <wp:effectExtent l="0" t="0" r="0" b="0"/>
            <wp:wrapSquare wrapText="bothSides"/>
            <wp:docPr id="2" name="Imagen 2" descr="C:\Users\Amigos do Patrimonio\AppData\Local\Microsoft\Windows\INetCache\Content.Word\AAPC - Logotipo (transparent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gos do Patrimonio\AppData\Local\Microsoft\Windows\INetCache\Content.Word\AAPC - Logotipo (transparente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1EA" w:rsidRDefault="009261EA"/>
    <w:p w:rsidR="009261EA" w:rsidRDefault="007B0559">
      <w:r>
        <w:rPr>
          <w:noProof/>
          <w:lang w:eastAsia="es-ES"/>
        </w:rPr>
        <w:drawing>
          <wp:anchor distT="0" distB="0" distL="0" distR="0" simplePos="0" relativeHeight="251658239" behindDoc="1" locked="0" layoutInCell="1" allowOverlap="1" wp14:anchorId="6F965677" wp14:editId="75801035">
            <wp:simplePos x="0" y="0"/>
            <wp:positionH relativeFrom="margin">
              <wp:align>center</wp:align>
            </wp:positionH>
            <wp:positionV relativeFrom="paragraph">
              <wp:posOffset>305117</wp:posOffset>
            </wp:positionV>
            <wp:extent cx="10690860" cy="8016039"/>
            <wp:effectExtent l="4127" t="0" r="318" b="317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05_173145_HDR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90860" cy="80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F12" w:rsidRDefault="007B2F12"/>
    <w:p w:rsidR="009261EA" w:rsidRDefault="009261EA" w:rsidP="0099386D">
      <w:pPr>
        <w:rPr>
          <w:rFonts w:ascii="Trebuchet MS" w:hAnsi="Trebuchet MS"/>
          <w:sz w:val="40"/>
          <w:szCs w:val="40"/>
        </w:rPr>
      </w:pPr>
    </w:p>
    <w:p w:rsidR="009261EA" w:rsidRPr="009261EA" w:rsidRDefault="009261EA" w:rsidP="009261EA">
      <w:pPr>
        <w:jc w:val="center"/>
        <w:rPr>
          <w:rFonts w:ascii="Trebuchet MS" w:hAnsi="Trebuchet MS"/>
          <w:b/>
          <w:sz w:val="48"/>
          <w:szCs w:val="48"/>
          <w:lang w:val="gl-ES"/>
        </w:rPr>
      </w:pPr>
      <w:r w:rsidRPr="009261EA">
        <w:rPr>
          <w:rFonts w:ascii="Trebuchet MS" w:hAnsi="Trebuchet MS"/>
          <w:b/>
          <w:sz w:val="48"/>
          <w:szCs w:val="48"/>
          <w:lang w:val="gl-ES"/>
        </w:rPr>
        <w:t>Concerto</w:t>
      </w:r>
      <w:r w:rsidR="00165983">
        <w:rPr>
          <w:rFonts w:ascii="Trebuchet MS" w:hAnsi="Trebuchet MS"/>
          <w:b/>
          <w:sz w:val="48"/>
          <w:szCs w:val="48"/>
          <w:lang w:val="gl-ES"/>
        </w:rPr>
        <w:t>, cea</w:t>
      </w:r>
      <w:r w:rsidRPr="009261EA">
        <w:rPr>
          <w:rFonts w:ascii="Trebuchet MS" w:hAnsi="Trebuchet MS"/>
          <w:b/>
          <w:sz w:val="48"/>
          <w:szCs w:val="48"/>
          <w:lang w:val="gl-ES"/>
        </w:rPr>
        <w:t xml:space="preserve"> e </w:t>
      </w:r>
      <w:proofErr w:type="spellStart"/>
      <w:r w:rsidRPr="009261EA">
        <w:rPr>
          <w:rFonts w:ascii="Trebuchet MS" w:hAnsi="Trebuchet MS"/>
          <w:b/>
          <w:sz w:val="48"/>
          <w:szCs w:val="48"/>
          <w:lang w:val="gl-ES"/>
        </w:rPr>
        <w:t>roteiro</w:t>
      </w:r>
      <w:proofErr w:type="spellEnd"/>
      <w:r w:rsidRPr="009261EA">
        <w:rPr>
          <w:rFonts w:ascii="Trebuchet MS" w:hAnsi="Trebuchet MS"/>
          <w:b/>
          <w:sz w:val="48"/>
          <w:szCs w:val="48"/>
          <w:lang w:val="gl-ES"/>
        </w:rPr>
        <w:t xml:space="preserve"> por </w:t>
      </w:r>
      <w:proofErr w:type="spellStart"/>
      <w:r w:rsidRPr="009261EA">
        <w:rPr>
          <w:rFonts w:ascii="Trebuchet MS" w:hAnsi="Trebuchet MS"/>
          <w:b/>
          <w:sz w:val="48"/>
          <w:szCs w:val="48"/>
          <w:lang w:val="gl-ES"/>
        </w:rPr>
        <w:t>Soutomerille</w:t>
      </w:r>
      <w:proofErr w:type="spellEnd"/>
    </w:p>
    <w:p w:rsidR="009261EA" w:rsidRDefault="009261EA" w:rsidP="009261EA">
      <w:pPr>
        <w:jc w:val="center"/>
        <w:rPr>
          <w:rFonts w:ascii="Trebuchet MS" w:hAnsi="Trebuchet MS"/>
          <w:sz w:val="32"/>
          <w:szCs w:val="32"/>
          <w:lang w:val="gl-ES"/>
        </w:rPr>
      </w:pPr>
      <w:r w:rsidRPr="009261EA">
        <w:rPr>
          <w:rFonts w:ascii="Trebuchet MS" w:hAnsi="Trebuchet MS"/>
          <w:sz w:val="32"/>
          <w:szCs w:val="32"/>
          <w:lang w:val="gl-ES"/>
        </w:rPr>
        <w:t>para continuar reivindicando este lugar emblemático</w:t>
      </w:r>
    </w:p>
    <w:p w:rsidR="009261EA" w:rsidRDefault="009261EA" w:rsidP="00807095">
      <w:pPr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val="gl-ES"/>
        </w:rPr>
      </w:pPr>
      <w:r w:rsidRPr="009261EA">
        <w:rPr>
          <w:rFonts w:ascii="Trebuchet MS" w:hAnsi="Trebuchet MS"/>
          <w:sz w:val="48"/>
          <w:szCs w:val="48"/>
          <w:lang w:val="gl-ES"/>
        </w:rPr>
        <w:t xml:space="preserve">Sábado, día </w:t>
      </w:r>
      <w:r w:rsidR="001E50E6">
        <w:rPr>
          <w:rFonts w:ascii="Trebuchet MS" w:hAnsi="Trebuchet MS"/>
          <w:sz w:val="48"/>
          <w:szCs w:val="48"/>
          <w:lang w:val="gl-ES"/>
        </w:rPr>
        <w:t>8 de xullo de 2017</w:t>
      </w:r>
    </w:p>
    <w:p w:rsidR="007B0559" w:rsidRDefault="007B0559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Con estes actos queremos </w:t>
      </w:r>
      <w:proofErr w:type="spellStart"/>
      <w:r>
        <w:rPr>
          <w:rFonts w:ascii="Trebuchet MS" w:eastAsia="Times New Roman" w:hAnsi="Trebuchet MS" w:cs="Arial"/>
          <w:sz w:val="24"/>
          <w:szCs w:val="24"/>
          <w:lang w:val="gl-ES"/>
        </w:rPr>
        <w:t>reivinidicar</w:t>
      </w:r>
      <w:proofErr w:type="spellEnd"/>
      <w:r>
        <w:rPr>
          <w:rFonts w:ascii="Trebuchet MS" w:eastAsia="Times New Roman" w:hAnsi="Trebuchet MS" w:cs="Arial"/>
          <w:sz w:val="24"/>
          <w:szCs w:val="24"/>
          <w:lang w:val="gl-ES"/>
        </w:rPr>
        <w:t>, unha vez m</w:t>
      </w:r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 xml:space="preserve">áis, </w:t>
      </w:r>
      <w:proofErr w:type="spellStart"/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>Soutomerille</w:t>
      </w:r>
      <w:proofErr w:type="spellEnd"/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>; poñer de manifesto o seu valor, e denunciar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 o estado de abandono no que se atopa nestes momentos.</w:t>
      </w: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</w:p>
    <w:p w:rsidR="00CA3E08" w:rsidRDefault="00302AB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>20:0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0 h. Pequeno </w:t>
      </w:r>
      <w:r w:rsidR="009261EA"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>concerto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 na igrexa de </w:t>
      </w:r>
      <w:proofErr w:type="spellStart"/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>Soutomerille</w:t>
      </w:r>
      <w:proofErr w:type="spellEnd"/>
      <w:r w:rsidR="009261EA">
        <w:rPr>
          <w:rFonts w:ascii="Trebuchet MS" w:eastAsia="Times New Roman" w:hAnsi="Trebuchet MS" w:cs="Arial"/>
          <w:sz w:val="24"/>
          <w:szCs w:val="24"/>
          <w:lang w:val="gl-ES"/>
        </w:rPr>
        <w:t>, c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oa actuación do </w:t>
      </w:r>
      <w:r w:rsidR="009261EA"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Grupo </w:t>
      </w:r>
      <w:proofErr w:type="spellStart"/>
      <w:r w:rsidR="009261EA"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>Tundal</w:t>
      </w:r>
      <w:proofErr w:type="spellEnd"/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9261EA" w:rsidRPr="009261EA" w:rsidRDefault="00302AB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>21:15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 h. </w:t>
      </w:r>
      <w:r w:rsidR="009261EA"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>Cea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 no </w:t>
      </w:r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>prado a carón d</w:t>
      </w:r>
      <w:r w:rsidR="009261EA" w:rsidRPr="009261EA">
        <w:rPr>
          <w:rFonts w:ascii="Trebuchet MS" w:eastAsia="Times New Roman" w:hAnsi="Trebuchet MS" w:cs="Arial"/>
          <w:sz w:val="24"/>
          <w:szCs w:val="24"/>
          <w:lang w:val="gl-ES"/>
        </w:rPr>
        <w:t>a igrexa.</w:t>
      </w:r>
    </w:p>
    <w:p w:rsidR="009261EA" w:rsidRDefault="009261EA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22:30 h. </w:t>
      </w:r>
      <w:proofErr w:type="spellStart"/>
      <w:r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>Roteiro</w:t>
      </w:r>
      <w:proofErr w:type="spellEnd"/>
      <w:r w:rsidRPr="009261EA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 nocturno</w:t>
      </w:r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 por </w:t>
      </w:r>
      <w:proofErr w:type="spellStart"/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>Soutomerille</w:t>
      </w:r>
      <w:proofErr w:type="spellEnd"/>
      <w:r w:rsidRPr="009261EA">
        <w:rPr>
          <w:rFonts w:ascii="Trebuchet MS" w:eastAsia="Times New Roman" w:hAnsi="Trebuchet MS" w:cs="Arial"/>
          <w:sz w:val="24"/>
          <w:szCs w:val="24"/>
          <w:lang w:val="gl-ES"/>
        </w:rPr>
        <w:t xml:space="preserve"> ao remate da cea, para os que lles apeteza.</w:t>
      </w:r>
      <w:r w:rsidR="007B0559">
        <w:rPr>
          <w:rFonts w:ascii="Trebuchet MS" w:eastAsia="Times New Roman" w:hAnsi="Trebuchet MS" w:cs="Arial"/>
          <w:sz w:val="24"/>
          <w:szCs w:val="24"/>
          <w:lang w:val="gl-ES"/>
        </w:rPr>
        <w:t xml:space="preserve"> Estará </w:t>
      </w:r>
      <w:proofErr w:type="spellStart"/>
      <w:r w:rsidR="007B0559">
        <w:rPr>
          <w:rFonts w:ascii="Trebuchet MS" w:eastAsia="Times New Roman" w:hAnsi="Trebuchet MS" w:cs="Arial"/>
          <w:sz w:val="24"/>
          <w:szCs w:val="24"/>
          <w:lang w:val="gl-ES"/>
        </w:rPr>
        <w:t>teatralizado</w:t>
      </w:r>
      <w:proofErr w:type="spellEnd"/>
      <w:r w:rsidR="007B0559">
        <w:rPr>
          <w:rFonts w:ascii="Trebuchet MS" w:eastAsia="Times New Roman" w:hAnsi="Trebuchet MS" w:cs="Arial"/>
          <w:sz w:val="24"/>
          <w:szCs w:val="24"/>
          <w:lang w:val="gl-ES"/>
        </w:rPr>
        <w:t xml:space="preserve"> </w:t>
      </w:r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>a cargo do</w:t>
      </w:r>
      <w:r w:rsidR="007B0559">
        <w:rPr>
          <w:rFonts w:ascii="Trebuchet MS" w:eastAsia="Times New Roman" w:hAnsi="Trebuchet MS" w:cs="Arial"/>
          <w:sz w:val="24"/>
          <w:szCs w:val="24"/>
          <w:lang w:val="gl-ES"/>
        </w:rPr>
        <w:t xml:space="preserve"> grupo </w:t>
      </w:r>
      <w:proofErr w:type="spellStart"/>
      <w:r w:rsidR="007B0559">
        <w:rPr>
          <w:rFonts w:ascii="Trebuchet MS" w:eastAsia="Times New Roman" w:hAnsi="Trebuchet MS" w:cs="Arial"/>
          <w:b/>
          <w:sz w:val="24"/>
          <w:szCs w:val="24"/>
          <w:lang w:val="gl-ES"/>
        </w:rPr>
        <w:t>Achádego</w:t>
      </w:r>
      <w:proofErr w:type="spellEnd"/>
      <w:r w:rsidR="00101C87">
        <w:rPr>
          <w:rFonts w:ascii="Trebuchet MS" w:eastAsia="Times New Roman" w:hAnsi="Trebuchet MS" w:cs="Arial"/>
          <w:sz w:val="24"/>
          <w:szCs w:val="24"/>
          <w:lang w:val="gl-ES"/>
        </w:rPr>
        <w:t>, e contará cunha pequena sorpresa final</w:t>
      </w:r>
      <w:r w:rsidR="007B0559"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 wp14:anchorId="4CFAC08E" wp14:editId="4AB9F8CD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895600" cy="1980565"/>
            <wp:effectExtent l="0" t="0" r="0" b="635"/>
            <wp:wrapSquare wrapText="bothSides"/>
            <wp:docPr id="4" name="Imagen 4" descr="C:\Users\Amigos do Patrimonio\AppData\Local\Microsoft\Windows\INetCache\Content.Word\aulul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gos do Patrimonio\AppData\Local\Microsoft\Windows\INetCache\Content.Word\aulular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imes New Roman" w:hAnsi="Trebuchet MS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5B8ABBEB" wp14:editId="74581257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238500" cy="1975485"/>
            <wp:effectExtent l="0" t="0" r="0" b="5715"/>
            <wp:wrapSquare wrapText="bothSides"/>
            <wp:docPr id="5" name="Imagen 5" descr="C:\Users\Amigos do Patrimonio\AppData\Local\Microsoft\Windows\INetCache\Content.Word\20160709_2104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gos do Patrimonio\AppData\Local\Microsoft\Windows\INetCache\Content.Word\20160709_210432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</w:p>
    <w:p w:rsidR="007B0559" w:rsidRDefault="007B0559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>ACLARACIÓNS:</w:t>
      </w:r>
    </w:p>
    <w:p w:rsidR="00807095" w:rsidRPr="00807095" w:rsidRDefault="00807095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Número máximo de participantes: </w:t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>7</w:t>
      </w:r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>0 persoas</w:t>
      </w:r>
      <w:r w:rsidR="00256BB3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 (a partir de aí </w:t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non haberá </w:t>
      </w:r>
      <w:r w:rsidR="00256BB3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reserva de </w:t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>praza)</w:t>
      </w:r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>.</w:t>
      </w:r>
    </w:p>
    <w:p w:rsidR="007B0559" w:rsidRDefault="007B0559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Para o </w:t>
      </w:r>
      <w:proofErr w:type="spellStart"/>
      <w:r>
        <w:rPr>
          <w:rFonts w:ascii="Trebuchet MS" w:eastAsia="Times New Roman" w:hAnsi="Trebuchet MS" w:cs="Arial"/>
          <w:sz w:val="24"/>
          <w:szCs w:val="24"/>
          <w:lang w:val="gl-ES"/>
        </w:rPr>
        <w:t>roteiro</w:t>
      </w:r>
      <w:proofErr w:type="spellEnd"/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 será preciso levar lanterna</w:t>
      </w:r>
      <w:r w:rsidR="004D77A1">
        <w:rPr>
          <w:rFonts w:ascii="Trebuchet MS" w:eastAsia="Times New Roman" w:hAnsi="Trebuchet MS" w:cs="Arial"/>
          <w:sz w:val="24"/>
          <w:szCs w:val="24"/>
          <w:lang w:val="gl-ES"/>
        </w:rPr>
        <w:t xml:space="preserve"> e roupa axeitada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>.</w:t>
      </w:r>
    </w:p>
    <w:p w:rsidR="004D77A1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i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Os que queiran participar na cea teñen que comunicalo antes do </w:t>
      </w:r>
      <w:r w:rsidR="00622CEA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día </w:t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>2</w:t>
      </w:r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 de xullo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 aos números de teléfono: 659523960 – 626014105 ou no e-mail: </w:t>
      </w:r>
      <w:r w:rsidRPr="004D77A1">
        <w:rPr>
          <w:rFonts w:ascii="Trebuchet MS" w:eastAsia="Times New Roman" w:hAnsi="Trebuchet MS" w:cs="Arial"/>
          <w:i/>
          <w:sz w:val="24"/>
          <w:szCs w:val="24"/>
          <w:lang w:val="gl-ES"/>
        </w:rPr>
        <w:t>amigospatrimoniodecastroverde@gmail.com</w:t>
      </w:r>
    </w:p>
    <w:p w:rsidR="007B0559" w:rsidRDefault="004D77A1" w:rsidP="00CA3E08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b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Prezo </w:t>
      </w:r>
      <w:r w:rsidR="00261E45">
        <w:rPr>
          <w:rFonts w:ascii="Trebuchet MS" w:eastAsia="Times New Roman" w:hAnsi="Trebuchet MS" w:cs="Arial"/>
          <w:sz w:val="24"/>
          <w:szCs w:val="24"/>
          <w:lang w:val="gl-ES"/>
        </w:rPr>
        <w:t>dos actos (concerto</w:t>
      </w:r>
      <w:r w:rsidR="0099386D">
        <w:rPr>
          <w:rFonts w:ascii="Trebuchet MS" w:eastAsia="Times New Roman" w:hAnsi="Trebuchet MS" w:cs="Arial"/>
          <w:sz w:val="24"/>
          <w:szCs w:val="24"/>
          <w:lang w:val="gl-ES"/>
        </w:rPr>
        <w:t xml:space="preserve">, cea e </w:t>
      </w:r>
      <w:proofErr w:type="spellStart"/>
      <w:r w:rsidR="00165983">
        <w:rPr>
          <w:rFonts w:ascii="Trebuchet MS" w:eastAsia="Times New Roman" w:hAnsi="Trebuchet MS" w:cs="Arial"/>
          <w:sz w:val="24"/>
          <w:szCs w:val="24"/>
          <w:lang w:val="gl-ES"/>
        </w:rPr>
        <w:t>roteiro</w:t>
      </w:r>
      <w:proofErr w:type="spellEnd"/>
      <w:r w:rsidR="0099386D">
        <w:rPr>
          <w:rFonts w:ascii="Trebuchet MS" w:eastAsia="Times New Roman" w:hAnsi="Trebuchet MS" w:cs="Arial"/>
          <w:sz w:val="24"/>
          <w:szCs w:val="24"/>
          <w:lang w:val="gl-ES"/>
        </w:rPr>
        <w:t>)</w:t>
      </w:r>
      <w:r>
        <w:rPr>
          <w:rFonts w:ascii="Trebuchet MS" w:eastAsia="Times New Roman" w:hAnsi="Trebuchet MS" w:cs="Arial"/>
          <w:sz w:val="24"/>
          <w:szCs w:val="24"/>
          <w:lang w:val="gl-ES"/>
        </w:rPr>
        <w:t xml:space="preserve">: </w:t>
      </w:r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>15 euros</w:t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 xml:space="preserve"> (socios) – 20 euros (non socios)</w:t>
      </w:r>
      <w:bookmarkStart w:id="0" w:name="_GoBack"/>
      <w:bookmarkEnd w:id="0"/>
      <w:r>
        <w:rPr>
          <w:rFonts w:ascii="Trebuchet MS" w:eastAsia="Times New Roman" w:hAnsi="Trebuchet MS" w:cs="Arial"/>
          <w:b/>
          <w:sz w:val="24"/>
          <w:szCs w:val="24"/>
          <w:lang w:val="gl-ES"/>
        </w:rPr>
        <w:t>.</w:t>
      </w:r>
    </w:p>
    <w:p w:rsidR="007B0559" w:rsidRPr="00E342F2" w:rsidRDefault="008B5DFF" w:rsidP="00E342F2">
      <w:pPr>
        <w:spacing w:before="120" w:after="120" w:line="320" w:lineRule="atLeast"/>
        <w:ind w:firstLine="340"/>
        <w:jc w:val="both"/>
        <w:rPr>
          <w:rFonts w:ascii="Trebuchet MS" w:eastAsia="Times New Roman" w:hAnsi="Trebuchet MS" w:cs="Arial"/>
          <w:sz w:val="24"/>
          <w:szCs w:val="24"/>
          <w:lang w:val="gl-ES"/>
        </w:rPr>
      </w:pPr>
      <w:r>
        <w:rPr>
          <w:rFonts w:ascii="Trebuchet MS" w:eastAsia="Times New Roman" w:hAnsi="Trebuchet M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 wp14:anchorId="7157323A" wp14:editId="392ECE63">
            <wp:simplePos x="0" y="0"/>
            <wp:positionH relativeFrom="margin">
              <wp:posOffset>5701665</wp:posOffset>
            </wp:positionH>
            <wp:positionV relativeFrom="paragraph">
              <wp:posOffset>292735</wp:posOffset>
            </wp:positionV>
            <wp:extent cx="936625" cy="669925"/>
            <wp:effectExtent l="0" t="0" r="0" b="0"/>
            <wp:wrapSquare wrapText="bothSides"/>
            <wp:docPr id="8" name="Imagen 8" descr="C:\Users\Amigos do Patrimonio\AppData\Local\Microsoft\Windows\INetCache\Content.Word\Agap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gos do Patrimonio\AppData\Local\Microsoft\Windows\INetCache\Content.Word\Agapi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A1F">
        <w:rPr>
          <w:rFonts w:ascii="Trebuchet MS" w:eastAsia="Times New Roman" w:hAnsi="Trebuchet M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 wp14:anchorId="628086A9" wp14:editId="77BAF4C8">
            <wp:simplePos x="0" y="0"/>
            <wp:positionH relativeFrom="column">
              <wp:posOffset>3076575</wp:posOffset>
            </wp:positionH>
            <wp:positionV relativeFrom="paragraph">
              <wp:posOffset>292735</wp:posOffset>
            </wp:positionV>
            <wp:extent cx="1407795" cy="663575"/>
            <wp:effectExtent l="0" t="0" r="1905" b="3175"/>
            <wp:wrapSquare wrapText="bothSides"/>
            <wp:docPr id="7" name="Imagen 7" descr="C:\Users\Amigos do Patrimonio\AppData\Local\Microsoft\Windows\INetCache\Content.Word\logo_sto_andre_queixo 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gos do Patrimonio\AppData\Local\Microsoft\Windows\INetCache\Content.Word\logo_sto_andre_queixo a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A1F">
        <w:rPr>
          <w:rFonts w:ascii="Trebuchet MS" w:eastAsia="Times New Roman" w:hAnsi="Trebuchet M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 wp14:anchorId="5A4D925E" wp14:editId="6CF507C6">
            <wp:simplePos x="0" y="0"/>
            <wp:positionH relativeFrom="column">
              <wp:posOffset>1165225</wp:posOffset>
            </wp:positionH>
            <wp:positionV relativeFrom="paragraph">
              <wp:posOffset>292735</wp:posOffset>
            </wp:positionV>
            <wp:extent cx="1682115" cy="662305"/>
            <wp:effectExtent l="0" t="0" r="0" b="4445"/>
            <wp:wrapSquare wrapText="bothSides"/>
            <wp:docPr id="6" name="Imagen 6" descr="C:\Users\Amigos do Patrimonio\AppData\Local\Microsoft\Windows\INetCache\Content.Word\Serra_Alimen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gos do Patrimonio\AppData\Local\Microsoft\Windows\INetCache\Content.Word\Serra_Alimentac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2F2">
        <w:rPr>
          <w:rFonts w:ascii="Trebuchet MS" w:hAnsi="Trebuchet MS"/>
          <w:noProof/>
          <w:color w:val="385623" w:themeColor="accent6" w:themeShade="80"/>
          <w:sz w:val="48"/>
          <w:szCs w:val="48"/>
          <w:lang w:eastAsia="es-ES"/>
        </w:rPr>
        <w:drawing>
          <wp:anchor distT="0" distB="0" distL="114300" distR="114300" simplePos="0" relativeHeight="251673600" behindDoc="0" locked="0" layoutInCell="1" allowOverlap="1" wp14:anchorId="0F3818CA" wp14:editId="761BB98C">
            <wp:simplePos x="0" y="0"/>
            <wp:positionH relativeFrom="margin">
              <wp:posOffset>4723130</wp:posOffset>
            </wp:positionH>
            <wp:positionV relativeFrom="paragraph">
              <wp:posOffset>285115</wp:posOffset>
            </wp:positionV>
            <wp:extent cx="762635" cy="680085"/>
            <wp:effectExtent l="0" t="0" r="0" b="5715"/>
            <wp:wrapSquare wrapText="bothSides"/>
            <wp:docPr id="10" name="Imagen 10" descr="C:\Users\AAPC\AppData\Local\Microsoft\Windows\INetCache\Content.Word\Carnicería castroverd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PC\AppData\Local\Microsoft\Windows\INetCache\Content.Word\Carnicería castroverde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2F2">
        <w:rPr>
          <w:rFonts w:ascii="Trebuchet MS" w:eastAsia="Times New Roman" w:hAnsi="Trebuchet MS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 wp14:anchorId="61EBE306" wp14:editId="31714196">
            <wp:simplePos x="0" y="0"/>
            <wp:positionH relativeFrom="column">
              <wp:posOffset>218440</wp:posOffset>
            </wp:positionH>
            <wp:positionV relativeFrom="paragraph">
              <wp:posOffset>302260</wp:posOffset>
            </wp:positionV>
            <wp:extent cx="753745" cy="651510"/>
            <wp:effectExtent l="0" t="0" r="8255" b="0"/>
            <wp:wrapSquare wrapText="bothSides"/>
            <wp:docPr id="3" name="Imagen 3" descr="C:\Users\Amigos do Patrimonio\AppData\Local\Microsoft\Windows\INetCache\Content.Word\Carpas Pall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gos do Patrimonio\AppData\Local\Microsoft\Windows\INetCache\Content.Word\Carpas Pallí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6D">
        <w:rPr>
          <w:rFonts w:ascii="Trebuchet MS" w:eastAsia="Times New Roman" w:hAnsi="Trebuchet MS" w:cs="Arial"/>
          <w:b/>
          <w:sz w:val="24"/>
          <w:szCs w:val="24"/>
          <w:lang w:val="gl-ES"/>
        </w:rPr>
        <w:t>COLABORAN:</w:t>
      </w:r>
    </w:p>
    <w:sectPr w:rsidR="007B0559" w:rsidRPr="00E342F2" w:rsidSect="00926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EA"/>
    <w:rsid w:val="000D59F1"/>
    <w:rsid w:val="00101C87"/>
    <w:rsid w:val="00165983"/>
    <w:rsid w:val="001E50E6"/>
    <w:rsid w:val="00256BB3"/>
    <w:rsid w:val="00261E45"/>
    <w:rsid w:val="00302ABA"/>
    <w:rsid w:val="004D77A1"/>
    <w:rsid w:val="00622CEA"/>
    <w:rsid w:val="006D0337"/>
    <w:rsid w:val="006F7A1F"/>
    <w:rsid w:val="007B0559"/>
    <w:rsid w:val="007B2F12"/>
    <w:rsid w:val="00807095"/>
    <w:rsid w:val="008B5DFF"/>
    <w:rsid w:val="009261EA"/>
    <w:rsid w:val="0099386D"/>
    <w:rsid w:val="00BE20AE"/>
    <w:rsid w:val="00CA3E08"/>
    <w:rsid w:val="00DC602E"/>
    <w:rsid w:val="00E342F2"/>
    <w:rsid w:val="00E7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4D83"/>
  <w15:chartTrackingRefBased/>
  <w15:docId w15:val="{FD55192C-E697-49BC-BD6E-6317A8BA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261EA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9261EA"/>
    <w:rPr>
      <w:color w:val="0000FF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4D77A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Ordenador</cp:lastModifiedBy>
  <cp:revision>14</cp:revision>
  <dcterms:created xsi:type="dcterms:W3CDTF">2017-06-08T11:28:00Z</dcterms:created>
  <dcterms:modified xsi:type="dcterms:W3CDTF">2017-06-16T16:35:00Z</dcterms:modified>
</cp:coreProperties>
</file>