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E1" w:rsidRPr="00A138E1" w:rsidRDefault="00A138E1" w:rsidP="00A138E1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 w:rsidRPr="00A138E1">
        <w:rPr>
          <w:rFonts w:ascii="Arial" w:hAnsi="Arial" w:cs="Arial"/>
          <w:sz w:val="24"/>
          <w:szCs w:val="24"/>
        </w:rPr>
        <w:t>Prezadas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amigas, </w:t>
      </w:r>
    </w:p>
    <w:p w:rsidR="00A138E1" w:rsidRPr="00A138E1" w:rsidRDefault="00A138E1" w:rsidP="00A138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38E1">
        <w:rPr>
          <w:rFonts w:ascii="Arial" w:hAnsi="Arial" w:cs="Arial"/>
          <w:sz w:val="24"/>
          <w:szCs w:val="24"/>
        </w:rPr>
        <w:br/>
      </w:r>
      <w:proofErr w:type="spellStart"/>
      <w:r w:rsidRPr="00A138E1">
        <w:rPr>
          <w:rFonts w:ascii="Arial" w:hAnsi="Arial" w:cs="Arial"/>
          <w:sz w:val="24"/>
          <w:szCs w:val="24"/>
        </w:rPr>
        <w:t>Prezados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amigos, </w:t>
      </w:r>
    </w:p>
    <w:p w:rsidR="007A332E" w:rsidRDefault="00A138E1" w:rsidP="00A138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38E1">
        <w:rPr>
          <w:rFonts w:ascii="Arial" w:hAnsi="Arial" w:cs="Arial"/>
          <w:sz w:val="24"/>
          <w:szCs w:val="24"/>
        </w:rPr>
        <w:br/>
      </w:r>
      <w:r w:rsidRPr="00A138E1">
        <w:rPr>
          <w:rFonts w:ascii="Arial" w:hAnsi="Arial" w:cs="Arial"/>
          <w:sz w:val="24"/>
          <w:szCs w:val="24"/>
        </w:rPr>
        <w:br/>
        <w:t xml:space="preserve">Estamos a vivir </w:t>
      </w:r>
      <w:proofErr w:type="spellStart"/>
      <w:r w:rsidRPr="00A138E1">
        <w:rPr>
          <w:rFonts w:ascii="Arial" w:hAnsi="Arial" w:cs="Arial"/>
          <w:sz w:val="24"/>
          <w:szCs w:val="24"/>
        </w:rPr>
        <w:t>xa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un ano </w:t>
      </w:r>
      <w:proofErr w:type="spellStart"/>
      <w:r w:rsidRPr="00A138E1">
        <w:rPr>
          <w:rFonts w:ascii="Arial" w:hAnsi="Arial" w:cs="Arial"/>
          <w:sz w:val="24"/>
          <w:szCs w:val="24"/>
        </w:rPr>
        <w:t>cheo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38E1">
        <w:rPr>
          <w:rFonts w:ascii="Arial" w:hAnsi="Arial" w:cs="Arial"/>
          <w:sz w:val="24"/>
          <w:szCs w:val="24"/>
        </w:rPr>
        <w:t>propostas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e iniciativas do </w:t>
      </w:r>
      <w:proofErr w:type="spellStart"/>
      <w:r w:rsidRPr="00A138E1">
        <w:rPr>
          <w:rFonts w:ascii="Arial" w:hAnsi="Arial" w:cs="Arial"/>
          <w:sz w:val="24"/>
          <w:szCs w:val="24"/>
        </w:rPr>
        <w:t>máis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variado relacionadas con Manuel María. </w:t>
      </w:r>
      <w:proofErr w:type="spellStart"/>
      <w:r w:rsidRPr="00A138E1">
        <w:rPr>
          <w:rFonts w:ascii="Arial" w:hAnsi="Arial" w:cs="Arial"/>
          <w:sz w:val="24"/>
          <w:szCs w:val="24"/>
        </w:rPr>
        <w:t>Moitas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delas </w:t>
      </w:r>
      <w:proofErr w:type="spellStart"/>
      <w:r w:rsidRPr="00A138E1">
        <w:rPr>
          <w:rFonts w:ascii="Arial" w:hAnsi="Arial" w:cs="Arial"/>
          <w:sz w:val="24"/>
          <w:szCs w:val="24"/>
        </w:rPr>
        <w:t>terán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A138E1">
        <w:rPr>
          <w:rFonts w:ascii="Arial" w:hAnsi="Arial" w:cs="Arial"/>
          <w:sz w:val="24"/>
          <w:szCs w:val="24"/>
        </w:rPr>
        <w:t>espazo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referencia a Casa-Museo de </w:t>
      </w:r>
      <w:proofErr w:type="spellStart"/>
      <w:r w:rsidRPr="00A138E1">
        <w:rPr>
          <w:rFonts w:ascii="Arial" w:hAnsi="Arial" w:cs="Arial"/>
          <w:sz w:val="24"/>
          <w:szCs w:val="24"/>
        </w:rPr>
        <w:t>Outeiro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38E1">
        <w:rPr>
          <w:rFonts w:ascii="Arial" w:hAnsi="Arial" w:cs="Arial"/>
          <w:sz w:val="24"/>
          <w:szCs w:val="24"/>
        </w:rPr>
        <w:t>Rei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, como non podía ser </w:t>
      </w:r>
      <w:proofErr w:type="spellStart"/>
      <w:r w:rsidRPr="00A138E1">
        <w:rPr>
          <w:rFonts w:ascii="Arial" w:hAnsi="Arial" w:cs="Arial"/>
          <w:sz w:val="24"/>
          <w:szCs w:val="24"/>
        </w:rPr>
        <w:t>doutro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xeito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138E1">
        <w:rPr>
          <w:rFonts w:ascii="Arial" w:hAnsi="Arial" w:cs="Arial"/>
          <w:sz w:val="24"/>
          <w:szCs w:val="24"/>
        </w:rPr>
        <w:t>algunhas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tamén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outros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lugares. En todas estas actividades </w:t>
      </w:r>
      <w:proofErr w:type="spellStart"/>
      <w:r w:rsidRPr="00A138E1">
        <w:rPr>
          <w:rFonts w:ascii="Arial" w:hAnsi="Arial" w:cs="Arial"/>
          <w:sz w:val="24"/>
          <w:szCs w:val="24"/>
        </w:rPr>
        <w:t>querémosvos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convidar a participar activamente, dentro da </w:t>
      </w:r>
      <w:proofErr w:type="spellStart"/>
      <w:r w:rsidRPr="00A138E1">
        <w:rPr>
          <w:rFonts w:ascii="Arial" w:hAnsi="Arial" w:cs="Arial"/>
          <w:sz w:val="24"/>
          <w:szCs w:val="24"/>
        </w:rPr>
        <w:t>nosa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idea de que este </w:t>
      </w:r>
      <w:proofErr w:type="spellStart"/>
      <w:r w:rsidRPr="00A138E1">
        <w:rPr>
          <w:rFonts w:ascii="Arial" w:hAnsi="Arial" w:cs="Arial"/>
          <w:sz w:val="24"/>
          <w:szCs w:val="24"/>
        </w:rPr>
        <w:t>sexa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un ano das Letras Galegas </w:t>
      </w:r>
      <w:proofErr w:type="spellStart"/>
      <w:r w:rsidRPr="00A138E1">
        <w:rPr>
          <w:rFonts w:ascii="Arial" w:hAnsi="Arial" w:cs="Arial"/>
          <w:sz w:val="24"/>
          <w:szCs w:val="24"/>
        </w:rPr>
        <w:t>moi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participativo e </w:t>
      </w:r>
      <w:proofErr w:type="spellStart"/>
      <w:r w:rsidRPr="00A138E1">
        <w:rPr>
          <w:rFonts w:ascii="Arial" w:hAnsi="Arial" w:cs="Arial"/>
          <w:sz w:val="24"/>
          <w:szCs w:val="24"/>
        </w:rPr>
        <w:t>moi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compartido </w:t>
      </w:r>
      <w:proofErr w:type="spellStart"/>
      <w:r w:rsidRPr="00A138E1">
        <w:rPr>
          <w:rFonts w:ascii="Arial" w:hAnsi="Arial" w:cs="Arial"/>
          <w:sz w:val="24"/>
          <w:szCs w:val="24"/>
        </w:rPr>
        <w:t>pola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xente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: tal era esa dimensión popular da cultura coa que </w:t>
      </w:r>
      <w:proofErr w:type="spellStart"/>
      <w:r w:rsidRPr="00A138E1">
        <w:rPr>
          <w:rFonts w:ascii="Arial" w:hAnsi="Arial" w:cs="Arial"/>
          <w:sz w:val="24"/>
          <w:szCs w:val="24"/>
        </w:rPr>
        <w:t>mellor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138E1">
        <w:rPr>
          <w:rFonts w:ascii="Arial" w:hAnsi="Arial" w:cs="Arial"/>
          <w:sz w:val="24"/>
          <w:szCs w:val="24"/>
        </w:rPr>
        <w:t>identificou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Manuel María. </w:t>
      </w:r>
    </w:p>
    <w:p w:rsidR="00A138E1" w:rsidRPr="00A138E1" w:rsidRDefault="00A138E1" w:rsidP="00A138E1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38E1">
        <w:rPr>
          <w:rFonts w:ascii="Arial" w:hAnsi="Arial" w:cs="Arial"/>
          <w:sz w:val="24"/>
          <w:szCs w:val="24"/>
        </w:rPr>
        <w:br/>
      </w:r>
      <w:r w:rsidRPr="00A138E1">
        <w:rPr>
          <w:rFonts w:ascii="Arial" w:hAnsi="Arial" w:cs="Arial"/>
          <w:sz w:val="24"/>
          <w:szCs w:val="24"/>
        </w:rPr>
        <w:br/>
      </w:r>
      <w:r w:rsidRPr="00A138E1">
        <w:rPr>
          <w:rFonts w:ascii="Arial" w:hAnsi="Arial" w:cs="Arial"/>
          <w:color w:val="FF0000"/>
          <w:sz w:val="24"/>
          <w:szCs w:val="24"/>
        </w:rPr>
        <w:t xml:space="preserve">Este </w:t>
      </w:r>
      <w:proofErr w:type="spellStart"/>
      <w:r w:rsidRPr="00A138E1">
        <w:rPr>
          <w:rFonts w:ascii="Arial" w:hAnsi="Arial" w:cs="Arial"/>
          <w:color w:val="FF0000"/>
          <w:sz w:val="24"/>
          <w:szCs w:val="24"/>
        </w:rPr>
        <w:t>venres</w:t>
      </w:r>
      <w:proofErr w:type="spellEnd"/>
      <w:r w:rsidRPr="00A138E1">
        <w:rPr>
          <w:rFonts w:ascii="Arial" w:hAnsi="Arial" w:cs="Arial"/>
          <w:color w:val="FF0000"/>
          <w:sz w:val="24"/>
          <w:szCs w:val="24"/>
        </w:rPr>
        <w:t xml:space="preserve"> 11 de marzo </w:t>
      </w:r>
      <w:proofErr w:type="spellStart"/>
      <w:r w:rsidRPr="00A138E1">
        <w:rPr>
          <w:rFonts w:ascii="Arial" w:hAnsi="Arial" w:cs="Arial"/>
          <w:sz w:val="24"/>
          <w:szCs w:val="24"/>
        </w:rPr>
        <w:t>terá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lugar a </w:t>
      </w:r>
      <w:proofErr w:type="spellStart"/>
      <w:r w:rsidRPr="00A138E1">
        <w:rPr>
          <w:rFonts w:ascii="Arial" w:hAnsi="Arial" w:cs="Arial"/>
          <w:sz w:val="24"/>
          <w:szCs w:val="24"/>
        </w:rPr>
        <w:t>primeira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dunha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serie de </w:t>
      </w:r>
      <w:proofErr w:type="spellStart"/>
      <w:r w:rsidRPr="00A138E1">
        <w:rPr>
          <w:rFonts w:ascii="Arial" w:hAnsi="Arial" w:cs="Arial"/>
          <w:sz w:val="24"/>
          <w:szCs w:val="24"/>
        </w:rPr>
        <w:t>estreas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teatrais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vinculadas a Manuel María e </w:t>
      </w:r>
      <w:proofErr w:type="spellStart"/>
      <w:r w:rsidRPr="00A138E1">
        <w:rPr>
          <w:rFonts w:ascii="Arial" w:hAnsi="Arial" w:cs="Arial"/>
          <w:sz w:val="24"/>
          <w:szCs w:val="24"/>
        </w:rPr>
        <w:t>aos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seus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textos: o Auditorio municipal Carmen Estévez de </w:t>
      </w:r>
      <w:proofErr w:type="spellStart"/>
      <w:r w:rsidRPr="00A138E1">
        <w:rPr>
          <w:rFonts w:ascii="Arial" w:hAnsi="Arial" w:cs="Arial"/>
          <w:sz w:val="24"/>
          <w:szCs w:val="24"/>
        </w:rPr>
        <w:t>Vilalba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acollerá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ás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20.30 horas a función de </w:t>
      </w:r>
      <w:proofErr w:type="spellStart"/>
      <w:r w:rsidRPr="00A138E1">
        <w:rPr>
          <w:rFonts w:ascii="Arial" w:hAnsi="Arial" w:cs="Arial"/>
          <w:sz w:val="24"/>
          <w:szCs w:val="24"/>
        </w:rPr>
        <w:t>estrea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da obra </w:t>
      </w:r>
      <w:r w:rsidRPr="00A138E1">
        <w:rPr>
          <w:rFonts w:ascii="Arial" w:hAnsi="Arial" w:cs="Arial"/>
          <w:i/>
          <w:iCs/>
          <w:sz w:val="24"/>
          <w:szCs w:val="24"/>
        </w:rPr>
        <w:t xml:space="preserve">A </w:t>
      </w:r>
      <w:proofErr w:type="spellStart"/>
      <w:r w:rsidRPr="00A138E1">
        <w:rPr>
          <w:rFonts w:ascii="Arial" w:hAnsi="Arial" w:cs="Arial"/>
          <w:i/>
          <w:iCs/>
          <w:sz w:val="24"/>
          <w:szCs w:val="24"/>
        </w:rPr>
        <w:t>verdadeira</w:t>
      </w:r>
      <w:proofErr w:type="spellEnd"/>
      <w:r w:rsidRPr="00A138E1">
        <w:rPr>
          <w:rFonts w:ascii="Arial" w:hAnsi="Arial" w:cs="Arial"/>
          <w:i/>
          <w:iCs/>
          <w:sz w:val="24"/>
          <w:szCs w:val="24"/>
        </w:rPr>
        <w:t xml:space="preserve"> historia do poeta Manuel de </w:t>
      </w:r>
      <w:proofErr w:type="spellStart"/>
      <w:r w:rsidRPr="00A138E1">
        <w:rPr>
          <w:rFonts w:ascii="Arial" w:hAnsi="Arial" w:cs="Arial"/>
          <w:i/>
          <w:iCs/>
          <w:sz w:val="24"/>
          <w:szCs w:val="24"/>
        </w:rPr>
        <w:t>Paderna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, a cargo da compañía luguesa </w:t>
      </w:r>
      <w:proofErr w:type="spellStart"/>
      <w:r w:rsidRPr="00A138E1">
        <w:rPr>
          <w:rFonts w:ascii="Arial" w:hAnsi="Arial" w:cs="Arial"/>
          <w:sz w:val="24"/>
          <w:szCs w:val="24"/>
        </w:rPr>
        <w:t>Lucecús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Teatro, con entrada </w:t>
      </w:r>
      <w:proofErr w:type="spellStart"/>
      <w:r w:rsidRPr="00A138E1">
        <w:rPr>
          <w:rFonts w:ascii="Arial" w:hAnsi="Arial" w:cs="Arial"/>
          <w:sz w:val="24"/>
          <w:szCs w:val="24"/>
        </w:rPr>
        <w:t>gratuíta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38E1">
        <w:rPr>
          <w:rFonts w:ascii="Arial" w:hAnsi="Arial" w:cs="Arial"/>
          <w:sz w:val="24"/>
          <w:szCs w:val="24"/>
        </w:rPr>
        <w:t>Lucecús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vén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38E1">
        <w:rPr>
          <w:rFonts w:ascii="Arial" w:hAnsi="Arial" w:cs="Arial"/>
          <w:sz w:val="24"/>
          <w:szCs w:val="24"/>
        </w:rPr>
        <w:t>construír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unha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proposta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teatral para público familiar </w:t>
      </w:r>
      <w:proofErr w:type="spellStart"/>
      <w:r w:rsidRPr="00A138E1">
        <w:rPr>
          <w:rFonts w:ascii="Arial" w:hAnsi="Arial" w:cs="Arial"/>
          <w:sz w:val="24"/>
          <w:szCs w:val="24"/>
        </w:rPr>
        <w:t>partindo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textos de varias das obras de Manuel María a través das cales nos </w:t>
      </w:r>
      <w:proofErr w:type="spellStart"/>
      <w:r w:rsidRPr="00A138E1">
        <w:rPr>
          <w:rFonts w:ascii="Arial" w:hAnsi="Arial" w:cs="Arial"/>
          <w:sz w:val="24"/>
          <w:szCs w:val="24"/>
        </w:rPr>
        <w:t>achega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ao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personaxe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38E1">
        <w:rPr>
          <w:rFonts w:ascii="Arial" w:hAnsi="Arial" w:cs="Arial"/>
          <w:sz w:val="24"/>
          <w:szCs w:val="24"/>
        </w:rPr>
        <w:t>Paderna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, central tanto na vida como na obra de Manuel María. </w:t>
      </w:r>
    </w:p>
    <w:p w:rsidR="00A138E1" w:rsidRPr="00A138E1" w:rsidRDefault="00A138E1" w:rsidP="00A138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38E1">
        <w:rPr>
          <w:rFonts w:ascii="Arial" w:hAnsi="Arial" w:cs="Arial"/>
          <w:sz w:val="24"/>
          <w:szCs w:val="24"/>
        </w:rPr>
        <w:br/>
      </w:r>
      <w:r w:rsidRPr="00A138E1">
        <w:rPr>
          <w:rFonts w:ascii="Arial" w:hAnsi="Arial" w:cs="Arial"/>
          <w:sz w:val="24"/>
          <w:szCs w:val="24"/>
        </w:rPr>
        <w:br/>
      </w:r>
      <w:r w:rsidRPr="00A138E1">
        <w:rPr>
          <w:rFonts w:ascii="Arial" w:hAnsi="Arial" w:cs="Arial"/>
          <w:color w:val="FF0000"/>
          <w:sz w:val="24"/>
          <w:szCs w:val="24"/>
        </w:rPr>
        <w:t>O</w:t>
      </w:r>
      <w:r w:rsidRPr="00A138E1">
        <w:rPr>
          <w:rFonts w:ascii="Arial" w:hAnsi="Arial" w:cs="Arial"/>
          <w:i/>
          <w:color w:val="FF0000"/>
          <w:sz w:val="24"/>
          <w:szCs w:val="24"/>
        </w:rPr>
        <w:t xml:space="preserve"> sábado 12 de marzo </w:t>
      </w:r>
      <w:proofErr w:type="spellStart"/>
      <w:r w:rsidRPr="00A138E1">
        <w:rPr>
          <w:rFonts w:ascii="Arial" w:hAnsi="Arial" w:cs="Arial"/>
          <w:i/>
          <w:color w:val="FF0000"/>
          <w:sz w:val="24"/>
          <w:szCs w:val="24"/>
        </w:rPr>
        <w:t>ás</w:t>
      </w:r>
      <w:proofErr w:type="spellEnd"/>
      <w:r w:rsidRPr="00A138E1">
        <w:rPr>
          <w:rFonts w:ascii="Arial" w:hAnsi="Arial" w:cs="Arial"/>
          <w:i/>
          <w:color w:val="FF0000"/>
          <w:sz w:val="24"/>
          <w:szCs w:val="24"/>
        </w:rPr>
        <w:t xml:space="preserve"> 12 da </w:t>
      </w:r>
      <w:proofErr w:type="spellStart"/>
      <w:r w:rsidRPr="00A138E1">
        <w:rPr>
          <w:rFonts w:ascii="Arial" w:hAnsi="Arial" w:cs="Arial"/>
          <w:i/>
          <w:color w:val="FF0000"/>
          <w:sz w:val="24"/>
          <w:szCs w:val="24"/>
        </w:rPr>
        <w:t>mañá</w:t>
      </w:r>
      <w:proofErr w:type="spellEnd"/>
      <w:r w:rsidRPr="00A138E1">
        <w:rPr>
          <w:rFonts w:ascii="Arial" w:hAnsi="Arial" w:cs="Arial"/>
          <w:i/>
          <w:color w:val="FF0000"/>
          <w:sz w:val="24"/>
          <w:szCs w:val="24"/>
        </w:rPr>
        <w:t xml:space="preserve"> o auditorio da Casa-Museo en </w:t>
      </w:r>
      <w:proofErr w:type="spellStart"/>
      <w:r w:rsidRPr="00A138E1">
        <w:rPr>
          <w:rFonts w:ascii="Arial" w:hAnsi="Arial" w:cs="Arial"/>
          <w:i/>
          <w:color w:val="FF0000"/>
          <w:sz w:val="24"/>
          <w:szCs w:val="24"/>
        </w:rPr>
        <w:t>Outeiro</w:t>
      </w:r>
      <w:proofErr w:type="spellEnd"/>
      <w:r w:rsidRPr="00A138E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38E1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138E1">
        <w:rPr>
          <w:rFonts w:ascii="Arial" w:hAnsi="Arial" w:cs="Arial"/>
          <w:sz w:val="24"/>
          <w:szCs w:val="24"/>
        </w:rPr>
        <w:t>Rei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será o </w:t>
      </w:r>
      <w:proofErr w:type="spellStart"/>
      <w:r w:rsidRPr="00A138E1">
        <w:rPr>
          <w:rFonts w:ascii="Arial" w:hAnsi="Arial" w:cs="Arial"/>
          <w:sz w:val="24"/>
          <w:szCs w:val="24"/>
        </w:rPr>
        <w:t>espazo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138E1">
        <w:rPr>
          <w:rFonts w:ascii="Arial" w:hAnsi="Arial" w:cs="Arial"/>
          <w:sz w:val="24"/>
          <w:szCs w:val="24"/>
        </w:rPr>
        <w:t>acolla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a presentación </w:t>
      </w:r>
      <w:proofErr w:type="spellStart"/>
      <w:r w:rsidRPr="00A138E1">
        <w:rPr>
          <w:rFonts w:ascii="Arial" w:hAnsi="Arial" w:cs="Arial"/>
          <w:sz w:val="24"/>
          <w:szCs w:val="24"/>
        </w:rPr>
        <w:t>d'</w:t>
      </w:r>
      <w:r w:rsidRPr="00A138E1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Pr="00A138E1">
        <w:rPr>
          <w:rFonts w:ascii="Arial" w:hAnsi="Arial" w:cs="Arial"/>
          <w:i/>
          <w:iCs/>
          <w:sz w:val="24"/>
          <w:szCs w:val="24"/>
        </w:rPr>
        <w:t xml:space="preserve"> voz do </w:t>
      </w:r>
      <w:proofErr w:type="spellStart"/>
      <w:r w:rsidRPr="00A138E1">
        <w:rPr>
          <w:rFonts w:ascii="Arial" w:hAnsi="Arial" w:cs="Arial"/>
          <w:i/>
          <w:iCs/>
          <w:sz w:val="24"/>
          <w:szCs w:val="24"/>
        </w:rPr>
        <w:t>vento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Pr="00A138E1">
        <w:rPr>
          <w:rFonts w:ascii="Arial" w:hAnsi="Arial" w:cs="Arial"/>
          <w:sz w:val="24"/>
          <w:szCs w:val="24"/>
        </w:rPr>
        <w:t>novo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traballo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musical </w:t>
      </w:r>
      <w:proofErr w:type="spellStart"/>
      <w:r w:rsidRPr="00A138E1">
        <w:rPr>
          <w:rFonts w:ascii="Arial" w:hAnsi="Arial" w:cs="Arial"/>
          <w:sz w:val="24"/>
          <w:szCs w:val="24"/>
        </w:rPr>
        <w:t>feito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sobre poemas de Manuel María coa música de Fran </w:t>
      </w:r>
      <w:proofErr w:type="spellStart"/>
      <w:r w:rsidRPr="00A138E1">
        <w:rPr>
          <w:rFonts w:ascii="Arial" w:hAnsi="Arial" w:cs="Arial"/>
          <w:sz w:val="24"/>
          <w:szCs w:val="24"/>
        </w:rPr>
        <w:t>Amil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e </w:t>
      </w:r>
      <w:r w:rsidRPr="00A138E1">
        <w:rPr>
          <w:rFonts w:ascii="Arial" w:hAnsi="Arial" w:cs="Arial"/>
          <w:i/>
          <w:iCs/>
          <w:sz w:val="24"/>
          <w:szCs w:val="24"/>
        </w:rPr>
        <w:t xml:space="preserve">a </w:t>
      </w:r>
      <w:proofErr w:type="spellStart"/>
      <w:r w:rsidRPr="00A138E1">
        <w:rPr>
          <w:rFonts w:ascii="Arial" w:hAnsi="Arial" w:cs="Arial"/>
          <w:i/>
          <w:iCs/>
          <w:sz w:val="24"/>
          <w:szCs w:val="24"/>
        </w:rPr>
        <w:t>tribo</w:t>
      </w:r>
      <w:proofErr w:type="spellEnd"/>
      <w:r w:rsidRPr="00A138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i/>
          <w:iCs/>
          <w:sz w:val="24"/>
          <w:szCs w:val="24"/>
        </w:rPr>
        <w:t>incomprensíbel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38E1">
        <w:rPr>
          <w:rFonts w:ascii="Arial" w:hAnsi="Arial" w:cs="Arial"/>
          <w:sz w:val="24"/>
          <w:szCs w:val="24"/>
        </w:rPr>
        <w:t>Trátase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dunha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publicación en formato libro-CD ilustrado (os </w:t>
      </w:r>
      <w:proofErr w:type="spellStart"/>
      <w:r w:rsidRPr="00A138E1">
        <w:rPr>
          <w:rFonts w:ascii="Arial" w:hAnsi="Arial" w:cs="Arial"/>
          <w:sz w:val="24"/>
          <w:szCs w:val="24"/>
        </w:rPr>
        <w:t>debuxos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son do artista Jano) que edita A Mesa </w:t>
      </w:r>
      <w:proofErr w:type="spellStart"/>
      <w:r w:rsidRPr="00A138E1">
        <w:rPr>
          <w:rFonts w:ascii="Arial" w:hAnsi="Arial" w:cs="Arial"/>
          <w:sz w:val="24"/>
          <w:szCs w:val="24"/>
        </w:rPr>
        <w:t>pola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Normalización Lingüística. O acto será de entrada libre e incluirá </w:t>
      </w:r>
      <w:proofErr w:type="spellStart"/>
      <w:r w:rsidRPr="00A138E1">
        <w:rPr>
          <w:rFonts w:ascii="Arial" w:hAnsi="Arial" w:cs="Arial"/>
          <w:sz w:val="24"/>
          <w:szCs w:val="24"/>
        </w:rPr>
        <w:t>unha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pequena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actuación musical a </w:t>
      </w:r>
      <w:proofErr w:type="spellStart"/>
      <w:r w:rsidRPr="00A138E1">
        <w:rPr>
          <w:rFonts w:ascii="Arial" w:hAnsi="Arial" w:cs="Arial"/>
          <w:sz w:val="24"/>
          <w:szCs w:val="24"/>
        </w:rPr>
        <w:t>xeito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adianto </w:t>
      </w:r>
      <w:proofErr w:type="spellStart"/>
      <w:r w:rsidRPr="00A138E1">
        <w:rPr>
          <w:rFonts w:ascii="Arial" w:hAnsi="Arial" w:cs="Arial"/>
          <w:sz w:val="24"/>
          <w:szCs w:val="24"/>
        </w:rPr>
        <w:t>dalgúns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dos temas do disco. </w:t>
      </w:r>
    </w:p>
    <w:p w:rsidR="00A138E1" w:rsidRDefault="00A138E1" w:rsidP="00A138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38E1">
        <w:rPr>
          <w:rFonts w:ascii="Arial" w:hAnsi="Arial" w:cs="Arial"/>
          <w:sz w:val="24"/>
          <w:szCs w:val="24"/>
        </w:rPr>
        <w:br/>
      </w:r>
      <w:r w:rsidRPr="00A138E1">
        <w:rPr>
          <w:rFonts w:ascii="Arial" w:hAnsi="Arial" w:cs="Arial"/>
          <w:sz w:val="24"/>
          <w:szCs w:val="24"/>
        </w:rPr>
        <w:br/>
        <w:t xml:space="preserve">Non queremos </w:t>
      </w:r>
      <w:proofErr w:type="spellStart"/>
      <w:r w:rsidRPr="00A138E1">
        <w:rPr>
          <w:rFonts w:ascii="Arial" w:hAnsi="Arial" w:cs="Arial"/>
          <w:sz w:val="24"/>
          <w:szCs w:val="24"/>
        </w:rPr>
        <w:t>concluír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esta comunicación </w:t>
      </w:r>
      <w:proofErr w:type="spellStart"/>
      <w:r w:rsidRPr="00A138E1">
        <w:rPr>
          <w:rFonts w:ascii="Arial" w:hAnsi="Arial" w:cs="Arial"/>
          <w:sz w:val="24"/>
          <w:szCs w:val="24"/>
        </w:rPr>
        <w:t>sen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vos convidar a visitar a </w:t>
      </w:r>
      <w:proofErr w:type="spellStart"/>
      <w:r w:rsidRPr="00A138E1">
        <w:rPr>
          <w:rFonts w:ascii="Arial" w:hAnsi="Arial" w:cs="Arial"/>
          <w:sz w:val="24"/>
          <w:szCs w:val="24"/>
        </w:rPr>
        <w:t>páxina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web da Casa-Museo e a </w:t>
      </w:r>
      <w:proofErr w:type="spellStart"/>
      <w:r w:rsidRPr="00A138E1">
        <w:rPr>
          <w:rFonts w:ascii="Arial" w:hAnsi="Arial" w:cs="Arial"/>
          <w:sz w:val="24"/>
          <w:szCs w:val="24"/>
        </w:rPr>
        <w:t>poderdes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facer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uso dos distintos recursos e </w:t>
      </w:r>
      <w:proofErr w:type="spellStart"/>
      <w:r w:rsidRPr="00A138E1">
        <w:rPr>
          <w:rFonts w:ascii="Arial" w:hAnsi="Arial" w:cs="Arial"/>
          <w:sz w:val="24"/>
          <w:szCs w:val="24"/>
        </w:rPr>
        <w:t>ferramentas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que vimos </w:t>
      </w:r>
      <w:proofErr w:type="spellStart"/>
      <w:r w:rsidRPr="00A138E1">
        <w:rPr>
          <w:rFonts w:ascii="Arial" w:hAnsi="Arial" w:cs="Arial"/>
          <w:sz w:val="24"/>
          <w:szCs w:val="24"/>
        </w:rPr>
        <w:t>dispoñibilizando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nos últimos meses para </w:t>
      </w:r>
      <w:proofErr w:type="spellStart"/>
      <w:r w:rsidRPr="00A138E1">
        <w:rPr>
          <w:rFonts w:ascii="Arial" w:hAnsi="Arial" w:cs="Arial"/>
          <w:sz w:val="24"/>
          <w:szCs w:val="24"/>
        </w:rPr>
        <w:t>contribuír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á divulgación das obras de Manuel María, así como </w:t>
      </w:r>
      <w:proofErr w:type="spellStart"/>
      <w:r w:rsidRPr="00A138E1">
        <w:rPr>
          <w:rFonts w:ascii="Arial" w:hAnsi="Arial" w:cs="Arial"/>
          <w:sz w:val="24"/>
          <w:szCs w:val="24"/>
        </w:rPr>
        <w:t>ao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traballo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complementario que se </w:t>
      </w:r>
      <w:proofErr w:type="spellStart"/>
      <w:r w:rsidRPr="00A138E1">
        <w:rPr>
          <w:rFonts w:ascii="Arial" w:hAnsi="Arial" w:cs="Arial"/>
          <w:sz w:val="24"/>
          <w:szCs w:val="24"/>
        </w:rPr>
        <w:t>poida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facer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das lecturas, especialmente </w:t>
      </w:r>
      <w:proofErr w:type="spellStart"/>
      <w:r w:rsidRPr="00A138E1">
        <w:rPr>
          <w:rFonts w:ascii="Arial" w:hAnsi="Arial" w:cs="Arial"/>
          <w:sz w:val="24"/>
          <w:szCs w:val="24"/>
        </w:rPr>
        <w:t>nas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aulas. Con todo, </w:t>
      </w:r>
      <w:proofErr w:type="spellStart"/>
      <w:r w:rsidRPr="00A138E1">
        <w:rPr>
          <w:rFonts w:ascii="Arial" w:hAnsi="Arial" w:cs="Arial"/>
          <w:sz w:val="24"/>
          <w:szCs w:val="24"/>
        </w:rPr>
        <w:t>tamén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vimos de lanzar </w:t>
      </w:r>
      <w:proofErr w:type="spellStart"/>
      <w:r w:rsidRPr="00A138E1">
        <w:rPr>
          <w:rFonts w:ascii="Arial" w:hAnsi="Arial" w:cs="Arial"/>
          <w:sz w:val="24"/>
          <w:szCs w:val="24"/>
        </w:rPr>
        <w:t>co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inicio do ano toda </w:t>
      </w:r>
      <w:proofErr w:type="spellStart"/>
      <w:r w:rsidRPr="00A138E1">
        <w:rPr>
          <w:rFonts w:ascii="Arial" w:hAnsi="Arial" w:cs="Arial"/>
          <w:sz w:val="24"/>
          <w:szCs w:val="24"/>
        </w:rPr>
        <w:t>unha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serie de </w:t>
      </w:r>
      <w:proofErr w:type="spellStart"/>
      <w:r w:rsidRPr="00A138E1">
        <w:rPr>
          <w:rFonts w:ascii="Arial" w:hAnsi="Arial" w:cs="Arial"/>
          <w:sz w:val="24"/>
          <w:szCs w:val="24"/>
        </w:rPr>
        <w:t>posíbeis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propostas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A138E1">
        <w:rPr>
          <w:rFonts w:ascii="Arial" w:hAnsi="Arial" w:cs="Arial"/>
          <w:sz w:val="24"/>
          <w:szCs w:val="24"/>
        </w:rPr>
        <w:t>traballar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arredor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Manuel María en </w:t>
      </w:r>
      <w:proofErr w:type="spellStart"/>
      <w:r w:rsidRPr="00A138E1">
        <w:rPr>
          <w:rFonts w:ascii="Arial" w:hAnsi="Arial" w:cs="Arial"/>
          <w:sz w:val="24"/>
          <w:szCs w:val="24"/>
        </w:rPr>
        <w:t>calquera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ámbito social: son un total de 21 iniciativas que </w:t>
      </w:r>
      <w:proofErr w:type="spellStart"/>
      <w:r w:rsidRPr="00A138E1">
        <w:rPr>
          <w:rFonts w:ascii="Arial" w:hAnsi="Arial" w:cs="Arial"/>
          <w:sz w:val="24"/>
          <w:szCs w:val="24"/>
        </w:rPr>
        <w:t>lle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estamos </w:t>
      </w:r>
      <w:proofErr w:type="spellStart"/>
      <w:r w:rsidRPr="00A138E1">
        <w:rPr>
          <w:rFonts w:ascii="Arial" w:hAnsi="Arial" w:cs="Arial"/>
          <w:sz w:val="24"/>
          <w:szCs w:val="24"/>
        </w:rPr>
        <w:t>achegando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a todos os </w:t>
      </w:r>
      <w:proofErr w:type="spellStart"/>
      <w:r w:rsidRPr="00A138E1">
        <w:rPr>
          <w:rFonts w:ascii="Arial" w:hAnsi="Arial" w:cs="Arial"/>
          <w:sz w:val="24"/>
          <w:szCs w:val="24"/>
        </w:rPr>
        <w:t>concellos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8E1">
        <w:rPr>
          <w:rFonts w:ascii="Arial" w:hAnsi="Arial" w:cs="Arial"/>
          <w:sz w:val="24"/>
          <w:szCs w:val="24"/>
        </w:rPr>
        <w:t>mais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que van </w:t>
      </w:r>
      <w:proofErr w:type="spellStart"/>
      <w:r w:rsidRPr="00A138E1">
        <w:rPr>
          <w:rFonts w:ascii="Arial" w:hAnsi="Arial" w:cs="Arial"/>
          <w:sz w:val="24"/>
          <w:szCs w:val="24"/>
        </w:rPr>
        <w:t>dirixidas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tamén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38E1">
        <w:rPr>
          <w:rFonts w:ascii="Arial" w:hAnsi="Arial" w:cs="Arial"/>
          <w:sz w:val="24"/>
          <w:szCs w:val="24"/>
        </w:rPr>
        <w:t>asociacións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todo tipo, bibliotecas, centros de </w:t>
      </w:r>
      <w:proofErr w:type="spellStart"/>
      <w:r w:rsidRPr="00A138E1">
        <w:rPr>
          <w:rFonts w:ascii="Arial" w:hAnsi="Arial" w:cs="Arial"/>
          <w:sz w:val="24"/>
          <w:szCs w:val="24"/>
        </w:rPr>
        <w:t>ensino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, clubes de lectura...Están inspiradas no </w:t>
      </w:r>
      <w:proofErr w:type="spellStart"/>
      <w:r w:rsidRPr="00A138E1">
        <w:rPr>
          <w:rFonts w:ascii="Arial" w:hAnsi="Arial" w:cs="Arial"/>
          <w:sz w:val="24"/>
          <w:szCs w:val="24"/>
        </w:rPr>
        <w:t>obxectivo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que as Letras Galegas para Manuel María </w:t>
      </w:r>
      <w:proofErr w:type="spellStart"/>
      <w:r w:rsidRPr="00A138E1">
        <w:rPr>
          <w:rFonts w:ascii="Arial" w:hAnsi="Arial" w:cs="Arial"/>
          <w:sz w:val="24"/>
          <w:szCs w:val="24"/>
        </w:rPr>
        <w:t>estean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moi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presentes todos os días do ano, en </w:t>
      </w:r>
      <w:proofErr w:type="spellStart"/>
      <w:r w:rsidRPr="00A138E1">
        <w:rPr>
          <w:rFonts w:ascii="Arial" w:hAnsi="Arial" w:cs="Arial"/>
          <w:sz w:val="24"/>
          <w:szCs w:val="24"/>
        </w:rPr>
        <w:t>espazos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moi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distintos, e </w:t>
      </w:r>
      <w:proofErr w:type="spellStart"/>
      <w:r w:rsidRPr="00A138E1">
        <w:rPr>
          <w:rFonts w:ascii="Arial" w:hAnsi="Arial" w:cs="Arial"/>
          <w:sz w:val="24"/>
          <w:szCs w:val="24"/>
        </w:rPr>
        <w:t>sexan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protagonizadas polo pobo, aquel </w:t>
      </w:r>
      <w:proofErr w:type="spellStart"/>
      <w:r w:rsidRPr="00A138E1">
        <w:rPr>
          <w:rFonts w:ascii="Arial" w:hAnsi="Arial" w:cs="Arial"/>
          <w:sz w:val="24"/>
          <w:szCs w:val="24"/>
        </w:rPr>
        <w:t>ao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que el </w:t>
      </w:r>
      <w:proofErr w:type="spellStart"/>
      <w:r w:rsidRPr="00A138E1">
        <w:rPr>
          <w:rFonts w:ascii="Arial" w:hAnsi="Arial" w:cs="Arial"/>
          <w:sz w:val="24"/>
          <w:szCs w:val="24"/>
        </w:rPr>
        <w:t>dirixiu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38E1">
        <w:rPr>
          <w:rFonts w:ascii="Arial" w:hAnsi="Arial" w:cs="Arial"/>
          <w:sz w:val="24"/>
          <w:szCs w:val="24"/>
        </w:rPr>
        <w:t>súa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obra, </w:t>
      </w:r>
      <w:proofErr w:type="spellStart"/>
      <w:r w:rsidRPr="00A138E1">
        <w:rPr>
          <w:rFonts w:ascii="Arial" w:hAnsi="Arial" w:cs="Arial"/>
          <w:sz w:val="24"/>
          <w:szCs w:val="24"/>
        </w:rPr>
        <w:t>co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138E1">
        <w:rPr>
          <w:rFonts w:ascii="Arial" w:hAnsi="Arial" w:cs="Arial"/>
          <w:sz w:val="24"/>
          <w:szCs w:val="24"/>
        </w:rPr>
        <w:t>man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38E1">
        <w:rPr>
          <w:rFonts w:ascii="Arial" w:hAnsi="Arial" w:cs="Arial"/>
          <w:sz w:val="24"/>
          <w:szCs w:val="24"/>
        </w:rPr>
        <w:t>man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colaborou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A138E1">
        <w:rPr>
          <w:rFonts w:ascii="Arial" w:hAnsi="Arial" w:cs="Arial"/>
          <w:sz w:val="24"/>
          <w:szCs w:val="24"/>
        </w:rPr>
        <w:t>fermosa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tarefa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de normalizar lingüística e culturalmente a </w:t>
      </w:r>
      <w:proofErr w:type="spellStart"/>
      <w:r w:rsidRPr="00A138E1">
        <w:rPr>
          <w:rFonts w:ascii="Arial" w:hAnsi="Arial" w:cs="Arial"/>
          <w:sz w:val="24"/>
          <w:szCs w:val="24"/>
        </w:rPr>
        <w:t>nosa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8E1">
        <w:rPr>
          <w:rFonts w:ascii="Arial" w:hAnsi="Arial" w:cs="Arial"/>
          <w:sz w:val="24"/>
          <w:szCs w:val="24"/>
        </w:rPr>
        <w:t>terra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. </w:t>
      </w:r>
    </w:p>
    <w:p w:rsidR="00B903EC" w:rsidRPr="00A138E1" w:rsidRDefault="00A138E1" w:rsidP="00A138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138E1">
        <w:rPr>
          <w:rFonts w:ascii="Arial" w:hAnsi="Arial" w:cs="Arial"/>
          <w:sz w:val="24"/>
          <w:szCs w:val="24"/>
        </w:rPr>
        <w:br/>
      </w:r>
      <w:r w:rsidRPr="00A138E1">
        <w:rPr>
          <w:rFonts w:ascii="Arial" w:hAnsi="Arial" w:cs="Arial"/>
          <w:sz w:val="24"/>
          <w:szCs w:val="24"/>
        </w:rPr>
        <w:br/>
      </w:r>
      <w:proofErr w:type="spellStart"/>
      <w:r w:rsidRPr="00A138E1">
        <w:rPr>
          <w:rFonts w:ascii="Arial" w:hAnsi="Arial" w:cs="Arial"/>
          <w:sz w:val="24"/>
          <w:szCs w:val="24"/>
        </w:rPr>
        <w:t>Recibide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138E1">
        <w:rPr>
          <w:rFonts w:ascii="Arial" w:hAnsi="Arial" w:cs="Arial"/>
          <w:sz w:val="24"/>
          <w:szCs w:val="24"/>
        </w:rPr>
        <w:t>moi</w:t>
      </w:r>
      <w:proofErr w:type="spellEnd"/>
      <w:r w:rsidRPr="00A138E1">
        <w:rPr>
          <w:rFonts w:ascii="Arial" w:hAnsi="Arial" w:cs="Arial"/>
          <w:sz w:val="24"/>
          <w:szCs w:val="24"/>
        </w:rPr>
        <w:t xml:space="preserve"> cordial </w:t>
      </w:r>
      <w:proofErr w:type="spellStart"/>
      <w:r w:rsidRPr="00A138E1">
        <w:rPr>
          <w:rFonts w:ascii="Arial" w:hAnsi="Arial" w:cs="Arial"/>
          <w:sz w:val="24"/>
          <w:szCs w:val="24"/>
        </w:rPr>
        <w:t>saúdo</w:t>
      </w:r>
      <w:proofErr w:type="spellEnd"/>
    </w:p>
    <w:sectPr w:rsidR="00B903EC" w:rsidRPr="00A13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CD"/>
    <w:rsid w:val="006F5ACD"/>
    <w:rsid w:val="007A332E"/>
    <w:rsid w:val="00A138E1"/>
    <w:rsid w:val="00B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3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3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2016-03-10T22:09:00Z</dcterms:created>
  <dcterms:modified xsi:type="dcterms:W3CDTF">2016-03-10T22:36:00Z</dcterms:modified>
</cp:coreProperties>
</file>